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7"/>
        <w:gridCol w:w="7609"/>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031F5F" w:rsidP="00DD6734">
            <w:pPr>
              <w:pStyle w:val="BodyText"/>
            </w:pPr>
            <w:r>
              <w:t>11 Napier Place Warrnambool 3280</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0C1287" w:rsidTr="000C1287">
        <w:trPr>
          <w:trHeight w:val="510"/>
        </w:trPr>
        <w:tc>
          <w:tcPr>
            <w:tcW w:w="1985" w:type="dxa"/>
            <w:tcBorders>
              <w:right w:val="single" w:sz="4" w:space="0" w:color="auto"/>
            </w:tcBorders>
            <w:shd w:val="clear" w:color="auto" w:fill="auto"/>
            <w:vAlign w:val="center"/>
          </w:tcPr>
          <w:p w:rsidR="000C1287" w:rsidRPr="004A1D7C" w:rsidRDefault="000C1287"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1287" w:rsidRDefault="000C1287" w:rsidP="00DD6734">
            <w:pPr>
              <w:pStyle w:val="BodyText"/>
            </w:pPr>
            <w:bookmarkStart w:id="0" w:name="_GoBack"/>
            <w:bookmarkEnd w:id="0"/>
            <w:r w:rsidRPr="00DC5AA8">
              <w:t>$</w:t>
            </w:r>
            <w:r>
              <w:t>325,000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031F5F">
              <w:t>280,000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031F5F" w:rsidP="00DD6734">
            <w:pPr>
              <w:pStyle w:val="BodyText"/>
              <w:spacing w:before="0" w:after="0"/>
              <w:rPr>
                <w:i/>
                <w:color w:val="000000"/>
              </w:rPr>
            </w:pPr>
            <w:r>
              <w:rPr>
                <w:i/>
                <w:color w:val="000000"/>
              </w:rPr>
              <w:t xml:space="preserve">Townhouse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1F5F" w:rsidP="00DD6734">
            <w:pPr>
              <w:pStyle w:val="BodyText"/>
              <w:spacing w:before="0" w:after="0"/>
            </w:pPr>
            <w:proofErr w:type="spellStart"/>
            <w:r>
              <w:t>Warrnammbool</w:t>
            </w:r>
            <w:proofErr w:type="spellEnd"/>
            <w:r>
              <w:t xml:space="preserve"> 3280</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31F5F" w:rsidP="00DD6734">
            <w:pPr>
              <w:pStyle w:val="BodyText"/>
              <w:tabs>
                <w:tab w:val="left" w:pos="473"/>
                <w:tab w:val="left" w:pos="936"/>
              </w:tabs>
              <w:spacing w:before="0" w:after="0"/>
            </w:pPr>
            <w:r>
              <w:t>1</w:t>
            </w:r>
            <w:r w:rsidRPr="00031F5F">
              <w:rPr>
                <w:vertAlign w:val="superscript"/>
              </w:rPr>
              <w:t>st</w:t>
            </w:r>
            <w:r>
              <w:t xml:space="preserve"> Jan 2019</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1F5F" w:rsidP="00DD6734">
            <w:pPr>
              <w:pStyle w:val="BodyText"/>
              <w:tabs>
                <w:tab w:val="left" w:pos="416"/>
                <w:tab w:val="left" w:pos="983"/>
              </w:tabs>
              <w:spacing w:before="0" w:after="0"/>
            </w:pPr>
            <w:r>
              <w:t>31</w:t>
            </w:r>
            <w:r w:rsidRPr="00031F5F">
              <w:rPr>
                <w:vertAlign w:val="superscript"/>
              </w:rPr>
              <w:t>st</w:t>
            </w:r>
            <w:r>
              <w:t xml:space="preserve"> may 2020</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031F5F" w:rsidP="00DD6734">
            <w:pPr>
              <w:pStyle w:val="BodyText"/>
              <w:tabs>
                <w:tab w:val="left" w:pos="416"/>
                <w:tab w:val="left" w:pos="983"/>
              </w:tabs>
              <w:spacing w:before="0" w:after="0"/>
            </w:pPr>
            <w:proofErr w:type="spellStart"/>
            <w:r>
              <w:t>Rpdata</w:t>
            </w:r>
            <w:proofErr w:type="spellEnd"/>
          </w:p>
        </w:tc>
      </w:tr>
    </w:tbl>
    <w:p w:rsidR="000B4C79" w:rsidRPr="00B50281" w:rsidRDefault="000B4C79" w:rsidP="000B4C79">
      <w:pPr>
        <w:pStyle w:val="Heading2"/>
      </w:pPr>
      <w:r w:rsidRPr="00B50281">
        <w:t>Comparable property sales</w:t>
      </w:r>
      <w:r>
        <w:t>)</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031F5F">
              <w:t xml:space="preserve">    1 </w:t>
            </w:r>
            <w:proofErr w:type="spellStart"/>
            <w:r w:rsidR="00031F5F">
              <w:t>Joleda</w:t>
            </w:r>
            <w:proofErr w:type="spellEnd"/>
            <w:r w:rsidR="00031F5F">
              <w:t xml:space="preserve"> Court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031F5F">
              <w:t>328,000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31F5F" w:rsidP="00DD6734">
            <w:pPr>
              <w:pStyle w:val="BodyText"/>
            </w:pPr>
            <w:r>
              <w:t>5</w:t>
            </w:r>
            <w:r w:rsidRPr="00031F5F">
              <w:rPr>
                <w:vertAlign w:val="superscript"/>
              </w:rPr>
              <w:t>th</w:t>
            </w:r>
            <w:r>
              <w:t xml:space="preserve"> Feb 2020</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031F5F">
              <w:t xml:space="preserve">    23 Napier Place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31F5F" w:rsidP="00DD6734">
            <w:pPr>
              <w:pStyle w:val="BodyText"/>
            </w:pPr>
            <w:r>
              <w:t>$315,000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31F5F" w:rsidP="00DD6734">
            <w:pPr>
              <w:pStyle w:val="BodyText"/>
            </w:pPr>
            <w:r>
              <w:t>22</w:t>
            </w:r>
            <w:r w:rsidRPr="00031F5F">
              <w:rPr>
                <w:vertAlign w:val="superscript"/>
              </w:rPr>
              <w:t>nd</w:t>
            </w:r>
            <w:r>
              <w:t xml:space="preserve"> Oct 2019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031F5F">
              <w:t xml:space="preserve">    66 Fitzroy Road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031F5F">
              <w:t>279,000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31F5F" w:rsidP="00DD6734">
            <w:pPr>
              <w:pStyle w:val="BodyText"/>
            </w:pPr>
            <w:r>
              <w:t>16</w:t>
            </w:r>
            <w:r w:rsidRPr="00031F5F">
              <w:rPr>
                <w:vertAlign w:val="superscript"/>
              </w:rPr>
              <w:t>th</w:t>
            </w:r>
            <w:r>
              <w:t xml:space="preserve"> Nov 2019</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031F5F" w:rsidP="00DD6734">
            <w:pPr>
              <w:pStyle w:val="BodyText"/>
              <w:spacing w:before="0" w:after="0"/>
              <w:rPr>
                <w:sz w:val="16"/>
                <w:szCs w:val="16"/>
              </w:rPr>
            </w:pPr>
            <w:r>
              <w:rPr>
                <w:sz w:val="16"/>
                <w:szCs w:val="16"/>
              </w:rPr>
              <w:t>31</w:t>
            </w:r>
            <w:r w:rsidRPr="00031F5F">
              <w:rPr>
                <w:sz w:val="16"/>
                <w:szCs w:val="16"/>
                <w:vertAlign w:val="superscript"/>
              </w:rPr>
              <w:t>st</w:t>
            </w:r>
            <w:r>
              <w:rPr>
                <w:sz w:val="16"/>
                <w:szCs w:val="16"/>
              </w:rPr>
              <w:t xml:space="preserve"> May 2020</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67" w:rsidRDefault="00923F67">
      <w:r>
        <w:separator/>
      </w:r>
    </w:p>
    <w:p w:rsidR="00923F67" w:rsidRDefault="00923F67"/>
  </w:endnote>
  <w:endnote w:type="continuationSeparator" w:id="0">
    <w:p w:rsidR="00923F67" w:rsidRDefault="00923F67">
      <w:r>
        <w:continuationSeparator/>
      </w:r>
    </w:p>
    <w:p w:rsidR="00923F67" w:rsidRDefault="0092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031F5F">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031F5F"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67" w:rsidRDefault="00923F67">
      <w:r>
        <w:separator/>
      </w:r>
    </w:p>
    <w:p w:rsidR="00923F67" w:rsidRDefault="00923F67"/>
  </w:footnote>
  <w:footnote w:type="continuationSeparator" w:id="0">
    <w:p w:rsidR="00923F67" w:rsidRDefault="00923F67">
      <w:r>
        <w:continuationSeparator/>
      </w:r>
    </w:p>
    <w:p w:rsidR="00923F67" w:rsidRDefault="00923F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1F5F"/>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128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3F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ABCD-C917-4E69-B751-77F3835D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2497</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3</cp:revision>
  <cp:lastPrinted>2019-07-12T05:11:00Z</cp:lastPrinted>
  <dcterms:created xsi:type="dcterms:W3CDTF">2020-06-01T01:05:00Z</dcterms:created>
  <dcterms:modified xsi:type="dcterms:W3CDTF">2020-06-01T01:05:00Z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